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368" w:rsidRPr="00CE5368" w:rsidRDefault="00CE5368" w:rsidP="00CE5368">
      <w:pPr>
        <w:spacing w:after="0" w:line="240" w:lineRule="auto"/>
        <w:jc w:val="center"/>
        <w:rPr>
          <w:rFonts w:ascii="Times New Roman" w:hAnsi="Times New Roman" w:cs="Times New Roman"/>
          <w:i w:val="0"/>
          <w:sz w:val="28"/>
          <w:szCs w:val="28"/>
        </w:rPr>
      </w:pPr>
      <w:r w:rsidRPr="00CE5368">
        <w:rPr>
          <w:rFonts w:ascii="Times New Roman" w:hAnsi="Times New Roman" w:cs="Times New Roman"/>
          <w:i w:val="0"/>
          <w:sz w:val="28"/>
          <w:szCs w:val="28"/>
        </w:rPr>
        <w:t>Консультация для родителей</w:t>
      </w:r>
    </w:p>
    <w:p w:rsidR="00CE5368" w:rsidRDefault="00CE5368" w:rsidP="00CE5368">
      <w:pPr>
        <w:spacing w:after="0" w:line="240" w:lineRule="auto"/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CE5368">
        <w:rPr>
          <w:rFonts w:ascii="Times New Roman" w:hAnsi="Times New Roman" w:cs="Times New Roman"/>
          <w:b/>
          <w:i w:val="0"/>
          <w:sz w:val="28"/>
          <w:szCs w:val="28"/>
        </w:rPr>
        <w:t>«Духовно-нравственное воспитание дошкольников»</w:t>
      </w:r>
    </w:p>
    <w:p w:rsidR="00CE5368" w:rsidRDefault="00CE5368" w:rsidP="00CE5368">
      <w:pPr>
        <w:spacing w:after="0" w:line="240" w:lineRule="auto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</w:p>
    <w:p w:rsidR="00CE5368" w:rsidRPr="00CE5368" w:rsidRDefault="00CE5368" w:rsidP="00CE5368">
      <w:pPr>
        <w:spacing w:after="0" w:line="240" w:lineRule="auto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CE5368">
        <w:rPr>
          <w:rFonts w:ascii="Times New Roman" w:hAnsi="Times New Roman" w:cs="Times New Roman"/>
          <w:i w:val="0"/>
          <w:sz w:val="28"/>
          <w:szCs w:val="28"/>
          <w:lang w:val="ru-RU"/>
        </w:rPr>
        <w:t>«Без памяти нет традиций, без традиции нет воспитания,</w:t>
      </w:r>
    </w:p>
    <w:p w:rsidR="00CE5368" w:rsidRPr="00CE5368" w:rsidRDefault="00CE5368" w:rsidP="00CE5368">
      <w:pPr>
        <w:spacing w:after="0" w:line="240" w:lineRule="auto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CE5368">
        <w:rPr>
          <w:rFonts w:ascii="Times New Roman" w:hAnsi="Times New Roman" w:cs="Times New Roman"/>
          <w:i w:val="0"/>
          <w:sz w:val="28"/>
          <w:szCs w:val="28"/>
          <w:lang w:val="ru-RU"/>
        </w:rPr>
        <w:t>Без воспитания нет культуры, без культуры нет духовности,</w:t>
      </w:r>
    </w:p>
    <w:p w:rsidR="00CE5368" w:rsidRPr="00CE5368" w:rsidRDefault="00CE5368" w:rsidP="00CE5368">
      <w:pPr>
        <w:spacing w:after="0" w:line="240" w:lineRule="auto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CE5368">
        <w:rPr>
          <w:rFonts w:ascii="Times New Roman" w:hAnsi="Times New Roman" w:cs="Times New Roman"/>
          <w:i w:val="0"/>
          <w:sz w:val="28"/>
          <w:szCs w:val="28"/>
          <w:lang w:val="ru-RU"/>
        </w:rPr>
        <w:t>Без духовности нет личности, без личности нет народа!»</w:t>
      </w:r>
    </w:p>
    <w:p w:rsidR="00CE5368" w:rsidRPr="00CE5368" w:rsidRDefault="00CE5368" w:rsidP="00CE5368">
      <w:pPr>
        <w:spacing w:after="0" w:line="240" w:lineRule="auto"/>
        <w:ind w:firstLine="708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CE5368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Дошкольное детство крайне важный период формирования личности. Именно в эти годы закладываются основы, первичные представления об окружающем мире, о самом 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CE5368">
        <w:rPr>
          <w:rFonts w:ascii="Times New Roman" w:hAnsi="Times New Roman" w:cs="Times New Roman"/>
          <w:i w:val="0"/>
          <w:sz w:val="28"/>
          <w:szCs w:val="28"/>
          <w:lang w:val="ru-RU"/>
        </w:rPr>
        <w:t>себе, о людях. У детей формируется определенное поведение, навыки и привычки, определенное отношение ко всему вокруг: к людям, к природе, к поступкам, к труду и так далее. Так формируется характер!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CE5368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И то, что мы вложим в душу ребенка сейчас, проявится в его будущей жизни, и, непременно отразится на нас в том числе, отразится в социуме.</w:t>
      </w:r>
    </w:p>
    <w:p w:rsidR="00CE5368" w:rsidRPr="00CE5368" w:rsidRDefault="00CE5368" w:rsidP="00CE5368">
      <w:pPr>
        <w:spacing w:after="0" w:line="240" w:lineRule="auto"/>
        <w:ind w:firstLine="708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CE5368">
        <w:rPr>
          <w:rFonts w:ascii="Times New Roman" w:hAnsi="Times New Roman" w:cs="Times New Roman"/>
          <w:i w:val="0"/>
          <w:sz w:val="28"/>
          <w:szCs w:val="28"/>
          <w:lang w:val="ru-RU"/>
        </w:rPr>
        <w:t>Основа духовно-нравственного воспитания – культура семьи, образовательного учреждения, общества – то есть той среды, в которой живет ребенок, в которой происходит его развитие и становление.</w:t>
      </w:r>
    </w:p>
    <w:p w:rsidR="00CE5368" w:rsidRPr="00CE5368" w:rsidRDefault="00CE5368" w:rsidP="00CE5368">
      <w:pPr>
        <w:spacing w:after="0" w:line="240" w:lineRule="auto"/>
        <w:ind w:firstLine="708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CE5368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Уже в дошкольном периоде, и даже ранее, необходимо прививать навыки вежливого поведения, бережного отношения к игрушкам, к вещам, к природе, ко всему. 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CE5368">
        <w:rPr>
          <w:rFonts w:ascii="Times New Roman" w:hAnsi="Times New Roman" w:cs="Times New Roman"/>
          <w:i w:val="0"/>
          <w:sz w:val="28"/>
          <w:szCs w:val="28"/>
          <w:lang w:val="ru-RU"/>
        </w:rPr>
        <w:t>Все это прививается в процессе игр, труда по самообслуживанию, наблюдения и пр.</w:t>
      </w:r>
    </w:p>
    <w:p w:rsidR="00CE5368" w:rsidRPr="00CE5368" w:rsidRDefault="00CE5368" w:rsidP="00CE5368">
      <w:pPr>
        <w:spacing w:after="0" w:line="240" w:lineRule="auto"/>
        <w:ind w:firstLine="708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CE5368">
        <w:rPr>
          <w:rFonts w:ascii="Times New Roman" w:hAnsi="Times New Roman" w:cs="Times New Roman"/>
          <w:i w:val="0"/>
          <w:sz w:val="28"/>
          <w:szCs w:val="28"/>
          <w:lang w:val="ru-RU"/>
        </w:rPr>
        <w:t>Суть нравственного воспитания заключается не в банальном заучивании правил и привычек поведения, это процесс самоопределения, самоуправления в соответствии с нормами морали, это общение и взаимодействие, процесс деятельности, принятия тех или иных решений, преодоление противоречий!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CE5368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Старший дошкольный возраст – ответственный этап становления личности и поведения человека.</w:t>
      </w:r>
    </w:p>
    <w:p w:rsidR="00CE5368" w:rsidRPr="00CE5368" w:rsidRDefault="00CE5368" w:rsidP="00CE5368">
      <w:pPr>
        <w:spacing w:after="0" w:line="240" w:lineRule="auto"/>
        <w:ind w:firstLine="708"/>
        <w:rPr>
          <w:rFonts w:ascii="Times New Roman" w:hAnsi="Times New Roman" w:cs="Times New Roman"/>
          <w:i w:val="0"/>
          <w:sz w:val="28"/>
          <w:szCs w:val="28"/>
          <w:lang w:val="ru-RU"/>
        </w:rPr>
      </w:pPr>
      <w:proofErr w:type="gramStart"/>
      <w:r w:rsidRPr="00CE5368">
        <w:rPr>
          <w:rFonts w:ascii="Times New Roman" w:hAnsi="Times New Roman" w:cs="Times New Roman"/>
          <w:i w:val="0"/>
          <w:sz w:val="28"/>
          <w:szCs w:val="28"/>
          <w:lang w:val="ru-RU"/>
        </w:rPr>
        <w:t>Нравственные ценности тесно связаны с нравственными качествами: доброжелательность, человеколюбие, уважение к людям, к их индивидуальности, к их мнению; патриотизм, гуманизм, стремление совершать добрые поступки, не отвечать злом на зло, просить прощение и прощать в ответ, проявление терпимости, толерантности; дисциплинированность, забота, сострадание, совестливость, ответственность, трудолюбие, честность, справедливость.</w:t>
      </w:r>
      <w:proofErr w:type="gramEnd"/>
    </w:p>
    <w:p w:rsidR="00CE5368" w:rsidRPr="00CE5368" w:rsidRDefault="00CE5368" w:rsidP="00CE5368">
      <w:pPr>
        <w:spacing w:after="0" w:line="240" w:lineRule="auto"/>
        <w:ind w:firstLine="708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CE5368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Семья – как первичный институт воспитания главным образом влияет на формирование нравственности. 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CE5368">
        <w:rPr>
          <w:rFonts w:ascii="Times New Roman" w:hAnsi="Times New Roman" w:cs="Times New Roman"/>
          <w:i w:val="0"/>
          <w:sz w:val="28"/>
          <w:szCs w:val="28"/>
          <w:lang w:val="ru-RU"/>
        </w:rPr>
        <w:t>В первую очередь именно родители – объект для подражания, и они, как никто другой, формируют у ребенка определенные ценностные ориентации, а затем уже влияет социальное окружение, в особенности детский сад и пр. Чем младше дети, тем больше можно повлиять на его чувства и поведение. Сначала формируется алгоритм социального поведения, а осознание критериев морали происходит намного позднее.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CE5368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proofErr w:type="gramStart"/>
      <w:r w:rsidRPr="00CE5368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Наличие знаний еще не говорит об осознанном и устойчивом положительном отношении к окружающему миру, поэтому нужна практика: ежедневно включать ребенка в бытовые ситуации – забота о братике / сестричке, о домашних питомцах, о комнатных растениях, помощь </w:t>
      </w:r>
      <w:r w:rsidRPr="00CE5368">
        <w:rPr>
          <w:rFonts w:ascii="Times New Roman" w:hAnsi="Times New Roman" w:cs="Times New Roman"/>
          <w:i w:val="0"/>
          <w:sz w:val="28"/>
          <w:szCs w:val="28"/>
          <w:lang w:val="ru-RU"/>
        </w:rPr>
        <w:lastRenderedPageBreak/>
        <w:t>родителям, бабушке, дедушке и т. п. – то есть посильные ребенку дела, соблюдая при этом все меры безопасности.</w:t>
      </w:r>
      <w:proofErr w:type="gramEnd"/>
    </w:p>
    <w:p w:rsidR="00CE5368" w:rsidRPr="00CE5368" w:rsidRDefault="00CE5368" w:rsidP="00CE5368">
      <w:pPr>
        <w:spacing w:after="0" w:line="240" w:lineRule="auto"/>
        <w:ind w:firstLine="708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CE5368">
        <w:rPr>
          <w:rFonts w:ascii="Times New Roman" w:hAnsi="Times New Roman" w:cs="Times New Roman"/>
          <w:i w:val="0"/>
          <w:sz w:val="28"/>
          <w:szCs w:val="28"/>
          <w:lang w:val="ru-RU"/>
        </w:rPr>
        <w:t>Очень важно приобщать детей к народной культуре, народным традициям и обычаям. Это способствует развитию познавательного интереса у детей, осознанию себя частью своего народа, привитию гуманных и патриотических чувств.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CE5368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Накопленные веками различные наблюдения – за погодой, за поведением птиц, животных и насекомых отражаются в приметах и обычаях – это огромный источник информации о жизни людей, об их культуре, о труде, заботах, условиях и пр.</w:t>
      </w:r>
    </w:p>
    <w:p w:rsidR="00CE5368" w:rsidRPr="00CE5368" w:rsidRDefault="00CE5368" w:rsidP="00CE5368">
      <w:pPr>
        <w:spacing w:after="0" w:line="240" w:lineRule="auto"/>
        <w:ind w:firstLine="708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CE5368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Мощнейшее влияние на сознание, чувства и разум ребенка оказывает художественная литература. 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CE5368">
        <w:rPr>
          <w:rFonts w:ascii="Times New Roman" w:hAnsi="Times New Roman" w:cs="Times New Roman"/>
          <w:i w:val="0"/>
          <w:sz w:val="28"/>
          <w:szCs w:val="28"/>
          <w:lang w:val="ru-RU"/>
        </w:rPr>
        <w:t>Детям необходимо регулярно читать сказки! И не просто читать, но и обсуждать прочитанное.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CE5368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Вследствие небольшого жизненного опыта, ребенок зачастую не может извлечь главное из произведения, правильно оценить и объяснить поступок того или иного персонажа. 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CE5368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Беседы о литературе способны раскрыть ребенку многообразие человеческих характеров, сложность взаимоотношений между людьми, особенностями поведения в различных ситуациях. 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CE5368">
        <w:rPr>
          <w:rFonts w:ascii="Times New Roman" w:hAnsi="Times New Roman" w:cs="Times New Roman"/>
          <w:i w:val="0"/>
          <w:sz w:val="28"/>
          <w:szCs w:val="28"/>
          <w:lang w:val="ru-RU"/>
        </w:rPr>
        <w:t>Словом можно «окрылить» ребенка,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CE5368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сподвигнуть на добрые поступки.</w:t>
      </w:r>
    </w:p>
    <w:p w:rsidR="00CE5368" w:rsidRDefault="00CE5368" w:rsidP="00CE5368">
      <w:pPr>
        <w:spacing w:after="0" w:line="240" w:lineRule="auto"/>
        <w:ind w:firstLine="708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CE5368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Успех в духовно-нравственном воспитании дошкольников зависит от согласованности усилий и единства требований детского сада и семьи. </w:t>
      </w:r>
    </w:p>
    <w:p w:rsidR="00CE5368" w:rsidRPr="00CE5368" w:rsidRDefault="00CE5368" w:rsidP="00CE5368">
      <w:pPr>
        <w:spacing w:after="0" w:line="240" w:lineRule="auto"/>
        <w:ind w:firstLine="708"/>
        <w:rPr>
          <w:rFonts w:ascii="Times New Roman" w:hAnsi="Times New Roman" w:cs="Times New Roman"/>
          <w:i w:val="0"/>
          <w:sz w:val="28"/>
          <w:szCs w:val="28"/>
          <w:lang w:val="ru-RU"/>
        </w:rPr>
      </w:pPr>
      <w:proofErr w:type="gramStart"/>
      <w:r w:rsidRPr="00CE5368">
        <w:rPr>
          <w:rFonts w:ascii="Times New Roman" w:hAnsi="Times New Roman" w:cs="Times New Roman"/>
          <w:i w:val="0"/>
          <w:sz w:val="28"/>
          <w:szCs w:val="28"/>
          <w:lang w:val="ru-RU"/>
        </w:rPr>
        <w:t>Расхождений во мнении быть не должно: к примеру, бережное отношение к игрушкам должно быть не только дома к своим собственным, но и к имуществу детского сада, или к игрушкам друзей, сверстников; или элементарные навыки поведения за столом во время принятия пищи должны соблюдаться и дома тоже.</w:t>
      </w:r>
      <w:proofErr w:type="gramEnd"/>
      <w:r w:rsidRPr="00CE5368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CE5368">
        <w:rPr>
          <w:rFonts w:ascii="Times New Roman" w:hAnsi="Times New Roman" w:cs="Times New Roman"/>
          <w:i w:val="0"/>
          <w:sz w:val="28"/>
          <w:szCs w:val="28"/>
          <w:lang w:val="ru-RU"/>
        </w:rPr>
        <w:t>В противном случае все старания привить ребенку определенные качества окажутся тщетными.</w:t>
      </w:r>
    </w:p>
    <w:p w:rsidR="00CE5368" w:rsidRDefault="00CE5368" w:rsidP="00CE5368">
      <w:pPr>
        <w:spacing w:after="0" w:line="240" w:lineRule="auto"/>
        <w:ind w:firstLine="708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CE5368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Будьте внимательны к своим детям, к их жизни в детском саду, внутренним переживаниям! 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</w:p>
    <w:p w:rsidR="00CE5368" w:rsidRDefault="00CE5368" w:rsidP="00CE5368">
      <w:pPr>
        <w:spacing w:after="0" w:line="240" w:lineRule="auto"/>
        <w:ind w:firstLine="708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CE5368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Будьте опорой для них, другом, авторитетом! </w:t>
      </w:r>
    </w:p>
    <w:p w:rsidR="00CE5368" w:rsidRPr="00CE5368" w:rsidRDefault="00CE5368" w:rsidP="00CE5368">
      <w:pPr>
        <w:spacing w:after="0" w:line="240" w:lineRule="auto"/>
        <w:ind w:firstLine="708"/>
        <w:rPr>
          <w:rFonts w:ascii="Times New Roman" w:hAnsi="Times New Roman" w:cs="Times New Roman"/>
          <w:i w:val="0"/>
          <w:sz w:val="28"/>
          <w:szCs w:val="28"/>
        </w:rPr>
      </w:pPr>
      <w:r w:rsidRPr="00CE5368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Будьте примером для подражания! 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CE5368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Читайте детям сказки! И беседуйте! </w:t>
      </w:r>
      <w:r w:rsidRPr="00CE5368">
        <w:rPr>
          <w:rFonts w:ascii="Times New Roman" w:hAnsi="Times New Roman" w:cs="Times New Roman"/>
          <w:i w:val="0"/>
          <w:sz w:val="28"/>
          <w:szCs w:val="28"/>
        </w:rPr>
        <w:t>Беседуйте обо всем на свете!</w:t>
      </w:r>
    </w:p>
    <w:p w:rsidR="003A5CC7" w:rsidRPr="00CE5368" w:rsidRDefault="003A5CC7">
      <w:pPr>
        <w:rPr>
          <w:lang w:val="ru-RU"/>
        </w:rPr>
      </w:pPr>
    </w:p>
    <w:sectPr w:rsidR="003A5CC7" w:rsidRPr="00CE5368" w:rsidSect="003A5C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dirty" w:grammar="clean"/>
  <w:defaultTabStop w:val="708"/>
  <w:characterSpacingControl w:val="doNotCompress"/>
  <w:compat/>
  <w:rsids>
    <w:rsidRoot w:val="00CE5368"/>
    <w:rsid w:val="001E07BB"/>
    <w:rsid w:val="003A5CC7"/>
    <w:rsid w:val="005F663C"/>
    <w:rsid w:val="00652347"/>
    <w:rsid w:val="006B2C5C"/>
    <w:rsid w:val="006D0657"/>
    <w:rsid w:val="0077454D"/>
    <w:rsid w:val="00B44828"/>
    <w:rsid w:val="00C51F49"/>
    <w:rsid w:val="00CD6C6B"/>
    <w:rsid w:val="00CE53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7BB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1E07B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07B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07B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07BB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07BB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07BB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07BB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07BB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07BB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07B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1E07B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1E07B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1E07B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E07B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E07BB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1E07BB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1E07B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1E07BB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1E07BB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1E07B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1E07B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1E07B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E07B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1E07BB"/>
    <w:rPr>
      <w:b/>
      <w:bCs/>
      <w:spacing w:val="0"/>
    </w:rPr>
  </w:style>
  <w:style w:type="character" w:styleId="a9">
    <w:name w:val="Emphasis"/>
    <w:uiPriority w:val="20"/>
    <w:qFormat/>
    <w:rsid w:val="001E07B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link w:val="ab"/>
    <w:uiPriority w:val="1"/>
    <w:qFormat/>
    <w:rsid w:val="001E07B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1E07BB"/>
    <w:rPr>
      <w:i/>
      <w:iCs/>
      <w:sz w:val="20"/>
      <w:szCs w:val="20"/>
    </w:rPr>
  </w:style>
  <w:style w:type="paragraph" w:styleId="ac">
    <w:name w:val="List Paragraph"/>
    <w:basedOn w:val="a"/>
    <w:uiPriority w:val="34"/>
    <w:qFormat/>
    <w:rsid w:val="001E07B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E07BB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1E07BB"/>
    <w:rPr>
      <w:color w:val="943634" w:themeColor="accent2" w:themeShade="BF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1E07B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e">
    <w:name w:val="Выделенная цитата Знак"/>
    <w:basedOn w:val="a0"/>
    <w:link w:val="ad"/>
    <w:uiPriority w:val="30"/>
    <w:rsid w:val="001E07B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">
    <w:name w:val="Subtle Emphasis"/>
    <w:uiPriority w:val="19"/>
    <w:qFormat/>
    <w:rsid w:val="001E07B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0">
    <w:name w:val="Intense Emphasis"/>
    <w:uiPriority w:val="21"/>
    <w:qFormat/>
    <w:rsid w:val="001E07B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1">
    <w:name w:val="Subtle Reference"/>
    <w:uiPriority w:val="31"/>
    <w:qFormat/>
    <w:rsid w:val="001E07BB"/>
    <w:rPr>
      <w:i/>
      <w:iCs/>
      <w:smallCaps/>
      <w:color w:val="C0504D" w:themeColor="accent2"/>
      <w:u w:color="C0504D" w:themeColor="accent2"/>
    </w:rPr>
  </w:style>
  <w:style w:type="character" w:styleId="af2">
    <w:name w:val="Intense Reference"/>
    <w:uiPriority w:val="32"/>
    <w:qFormat/>
    <w:rsid w:val="001E07BB"/>
    <w:rPr>
      <w:b/>
      <w:bCs/>
      <w:i/>
      <w:iCs/>
      <w:smallCaps/>
      <w:color w:val="C0504D" w:themeColor="accent2"/>
      <w:u w:color="C0504D" w:themeColor="accent2"/>
    </w:rPr>
  </w:style>
  <w:style w:type="character" w:styleId="af3">
    <w:name w:val="Book Title"/>
    <w:uiPriority w:val="33"/>
    <w:qFormat/>
    <w:rsid w:val="001E07B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1E07BB"/>
    <w:pPr>
      <w:outlineLvl w:val="9"/>
    </w:pPr>
  </w:style>
  <w:style w:type="paragraph" w:styleId="af5">
    <w:name w:val="Normal (Web)"/>
    <w:basedOn w:val="a"/>
    <w:uiPriority w:val="99"/>
    <w:semiHidden/>
    <w:unhideWhenUsed/>
    <w:rsid w:val="00CE5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022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96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0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686</Words>
  <Characters>3912</Characters>
  <Application>Microsoft Office Word</Application>
  <DocSecurity>0</DocSecurity>
  <Lines>32</Lines>
  <Paragraphs>9</Paragraphs>
  <ScaleCrop>false</ScaleCrop>
  <Company>diakov.net</Company>
  <LinksUpToDate>false</LinksUpToDate>
  <CharactersWithSpaces>4589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2022-02-28T17:52:00Z</dcterms:created>
  <dcterms:modified xsi:type="dcterms:W3CDTF">2022-02-28T17:57:00Z</dcterms:modified>
</cp:coreProperties>
</file>